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2"/>
          <w:szCs w:val="32"/>
        </w:rPr>
      </w:pPr>
      <w:bookmarkStart w:id="0" w:name="_GoBack"/>
      <w:bookmarkEnd w:id="0"/>
      <w:r>
        <w:rPr>
          <w:rFonts w:ascii="Tahoma-Bold" w:hAnsi="Tahoma-Bold" w:cs="Tahoma-Bold"/>
          <w:b/>
          <w:bCs/>
          <w:noProof/>
          <w:sz w:val="32"/>
          <w:szCs w:val="32"/>
        </w:rPr>
        <w:drawing>
          <wp:inline distT="0" distB="0" distL="0" distR="0">
            <wp:extent cx="2305050" cy="1219200"/>
            <wp:effectExtent l="19050" t="0" r="0" b="0"/>
            <wp:docPr id="1" name="Afbeelding 0" descr="B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C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2"/>
          <w:szCs w:val="32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2"/>
          <w:szCs w:val="32"/>
        </w:rPr>
      </w:pPr>
      <w:r>
        <w:rPr>
          <w:rFonts w:ascii="Tahoma-Bold" w:hAnsi="Tahoma-Bold" w:cs="Tahoma-Bold"/>
          <w:b/>
          <w:bCs/>
          <w:sz w:val="32"/>
          <w:szCs w:val="32"/>
        </w:rPr>
        <w:t>WILSVERKLARING TOT NIET-REANIMEREN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2"/>
          <w:szCs w:val="32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Hierbij verklaar ik, dat ik </w:t>
      </w:r>
      <w:r>
        <w:rPr>
          <w:rFonts w:ascii="Tahoma-Bold" w:hAnsi="Tahoma-Bold" w:cs="Tahoma-Bold"/>
          <w:b/>
          <w:bCs/>
          <w:sz w:val="28"/>
          <w:szCs w:val="28"/>
        </w:rPr>
        <w:t xml:space="preserve">niet gereanimeerd </w:t>
      </w:r>
      <w:r>
        <w:rPr>
          <w:rFonts w:ascii="Tahoma" w:hAnsi="Tahoma" w:cs="Tahoma"/>
          <w:sz w:val="28"/>
          <w:szCs w:val="28"/>
        </w:rPr>
        <w:t>wil worden in geval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van een hartstilstand.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Naam: ……………………………………………………………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Voornamen: ……………………………………………………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Geboortedatum: ……………………………………………..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BSN:……………………………………………………………….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Adres:……………………………………………………………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(Huis)arts:……………………………………………………….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Datum: …………………………… te: ……………………….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de ondertekening van deze wilsverklaring geef ik toestemming aan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mijn (huis)arts om de huisartsenpost en eventuele andere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zorgverleners* te informeren over mijn keuze om </w:t>
      </w:r>
      <w:r>
        <w:rPr>
          <w:rFonts w:ascii="Tahoma-Bold" w:hAnsi="Tahoma-Bold" w:cs="Tahoma-Bold"/>
          <w:b/>
          <w:bCs/>
          <w:sz w:val="28"/>
          <w:szCs w:val="28"/>
        </w:rPr>
        <w:t>niet gereanimeerd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 willen worden.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Handtekening:</w:t>
      </w: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*Informatie over een wilsverklaring tot niet-reanimeren wordt doorgegeven als</w:t>
      </w:r>
    </w:p>
    <w:p w:rsidR="00A47B8C" w:rsidRPr="004604AC" w:rsidRDefault="004604AC" w:rsidP="004604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iemand wordt vervoerd per ambulance of opgenomen wordt in een ziekenhuis of ineen verzorgingshuis of verpleeghuis gaat wonen.</w:t>
      </w:r>
    </w:p>
    <w:sectPr w:rsidR="00A47B8C" w:rsidRPr="004604AC" w:rsidSect="00A4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C"/>
    <w:rsid w:val="004604AC"/>
    <w:rsid w:val="00627246"/>
    <w:rsid w:val="00A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Drempel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Melissa Doornekamp</cp:lastModifiedBy>
  <cp:revision>2</cp:revision>
  <dcterms:created xsi:type="dcterms:W3CDTF">2018-06-13T12:11:00Z</dcterms:created>
  <dcterms:modified xsi:type="dcterms:W3CDTF">2018-06-13T12:11:00Z</dcterms:modified>
</cp:coreProperties>
</file>